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8887" w14:textId="46AA5DFA" w:rsidR="00B42EBE" w:rsidRPr="00B652D7" w:rsidRDefault="003955EE" w:rsidP="003955EE">
      <w:pPr>
        <w:jc w:val="center"/>
        <w:rPr>
          <w:rFonts w:ascii="Meiryo UI" w:eastAsia="Meiryo UI" w:hAnsi="Meiryo UI"/>
          <w:sz w:val="24"/>
          <w:szCs w:val="28"/>
        </w:rPr>
      </w:pPr>
      <w:r w:rsidRPr="00B652D7">
        <w:rPr>
          <w:rFonts w:ascii="Meiryo UI" w:eastAsia="Meiryo UI" w:hAnsi="Meiryo UI" w:hint="eastAsia"/>
          <w:sz w:val="24"/>
          <w:szCs w:val="28"/>
        </w:rPr>
        <w:t>射水市スキー協会　会則</w:t>
      </w:r>
    </w:p>
    <w:p w14:paraId="2E04EB42" w14:textId="44BB5950" w:rsidR="003955EE" w:rsidRPr="00C93DD1" w:rsidRDefault="003955EE" w:rsidP="003955EE">
      <w:pPr>
        <w:jc w:val="right"/>
        <w:rPr>
          <w:rFonts w:ascii="Meiryo UI" w:eastAsia="Meiryo UI" w:hAnsi="Meiryo UI"/>
        </w:rPr>
      </w:pPr>
      <w:r w:rsidRPr="00C93DD1">
        <w:rPr>
          <w:rFonts w:ascii="Meiryo UI" w:eastAsia="Meiryo UI" w:hAnsi="Meiryo UI" w:hint="eastAsia"/>
        </w:rPr>
        <w:t>制定日：2</w:t>
      </w:r>
      <w:r w:rsidR="00AE3ACA" w:rsidRPr="00C93DD1">
        <w:rPr>
          <w:rFonts w:ascii="Meiryo UI" w:eastAsia="Meiryo UI" w:hAnsi="Meiryo UI" w:hint="eastAsia"/>
        </w:rPr>
        <w:t>006</w:t>
      </w:r>
      <w:r w:rsidR="00B652D7" w:rsidRPr="00C93DD1">
        <w:rPr>
          <w:rFonts w:ascii="Meiryo UI" w:eastAsia="Meiryo UI" w:hAnsi="Meiryo UI" w:hint="eastAsia"/>
        </w:rPr>
        <w:t>年</w:t>
      </w:r>
      <w:r w:rsidR="00AE3ACA" w:rsidRPr="00C93DD1">
        <w:rPr>
          <w:rFonts w:ascii="Meiryo UI" w:eastAsia="Meiryo UI" w:hAnsi="Meiryo UI" w:hint="eastAsia"/>
        </w:rPr>
        <w:t>12</w:t>
      </w:r>
      <w:r w:rsidR="00B652D7" w:rsidRPr="00C93DD1">
        <w:rPr>
          <w:rFonts w:ascii="Meiryo UI" w:eastAsia="Meiryo UI" w:hAnsi="Meiryo UI" w:hint="eastAsia"/>
        </w:rPr>
        <w:t>月1日</w:t>
      </w:r>
    </w:p>
    <w:p w14:paraId="6D97B646" w14:textId="64CD3F54" w:rsidR="003955EE" w:rsidRPr="00C93DD1" w:rsidRDefault="00CA7DE0" w:rsidP="00CA7DE0">
      <w:pPr>
        <w:jc w:val="right"/>
        <w:rPr>
          <w:rFonts w:ascii="Meiryo UI" w:eastAsia="Meiryo UI" w:hAnsi="Meiryo UI"/>
        </w:rPr>
      </w:pPr>
      <w:r w:rsidRPr="00C93DD1">
        <w:rPr>
          <w:rFonts w:ascii="Meiryo UI" w:eastAsia="Meiryo UI" w:hAnsi="Meiryo UI" w:hint="eastAsia"/>
        </w:rPr>
        <w:t>改訂日：202</w:t>
      </w:r>
      <w:r w:rsidR="00A94BED">
        <w:rPr>
          <w:rFonts w:ascii="Meiryo UI" w:eastAsia="Meiryo UI" w:hAnsi="Meiryo UI" w:hint="eastAsia"/>
        </w:rPr>
        <w:t>2</w:t>
      </w:r>
      <w:r w:rsidRPr="00C93DD1">
        <w:rPr>
          <w:rFonts w:ascii="Meiryo UI" w:eastAsia="Meiryo UI" w:hAnsi="Meiryo UI" w:hint="eastAsia"/>
        </w:rPr>
        <w:t>年9月1日</w:t>
      </w:r>
    </w:p>
    <w:p w14:paraId="3914E3E7" w14:textId="77777777" w:rsidR="00B652D7" w:rsidRPr="00C93DD1" w:rsidRDefault="00B652D7" w:rsidP="003955EE">
      <w:pPr>
        <w:rPr>
          <w:rFonts w:ascii="Meiryo UI" w:eastAsia="Meiryo UI" w:hAnsi="Meiryo UI"/>
        </w:rPr>
      </w:pPr>
    </w:p>
    <w:p w14:paraId="4347CF2C" w14:textId="54978336" w:rsidR="003955EE" w:rsidRPr="00C93DD1" w:rsidRDefault="003955EE" w:rsidP="003955EE">
      <w:pPr>
        <w:rPr>
          <w:rFonts w:ascii="Meiryo UI" w:eastAsia="Meiryo UI" w:hAnsi="Meiryo UI"/>
        </w:rPr>
      </w:pPr>
      <w:r w:rsidRPr="00C93DD1">
        <w:rPr>
          <w:rFonts w:ascii="Meiryo UI" w:eastAsia="Meiryo UI" w:hAnsi="Meiryo UI" w:hint="eastAsia"/>
        </w:rPr>
        <w:t>（名称）</w:t>
      </w:r>
    </w:p>
    <w:p w14:paraId="3D2D2002" w14:textId="3330584D" w:rsidR="003955EE" w:rsidRPr="00C93DD1" w:rsidRDefault="003955EE" w:rsidP="003955EE">
      <w:pPr>
        <w:rPr>
          <w:rFonts w:ascii="Meiryo UI" w:eastAsia="Meiryo UI" w:hAnsi="Meiryo UI"/>
        </w:rPr>
      </w:pPr>
      <w:r w:rsidRPr="00C93DD1">
        <w:rPr>
          <w:rFonts w:ascii="Meiryo UI" w:eastAsia="Meiryo UI" w:hAnsi="Meiryo UI" w:hint="eastAsia"/>
        </w:rPr>
        <w:t>第</w:t>
      </w:r>
      <w:r w:rsidRPr="00C93DD1">
        <w:rPr>
          <w:rFonts w:ascii="Meiryo UI" w:eastAsia="Meiryo UI" w:hAnsi="Meiryo UI"/>
        </w:rPr>
        <w:t>1</w:t>
      </w:r>
      <w:r w:rsidRPr="00C93DD1">
        <w:rPr>
          <w:rFonts w:ascii="Meiryo UI" w:eastAsia="Meiryo UI" w:hAnsi="Meiryo UI" w:hint="eastAsia"/>
        </w:rPr>
        <w:t>条：この会は、射水市スキー協会（以下「本会」という。）と称する。</w:t>
      </w:r>
    </w:p>
    <w:p w14:paraId="60B840C3" w14:textId="17995AEC" w:rsidR="003955EE" w:rsidRPr="00C93DD1" w:rsidRDefault="003955EE" w:rsidP="003955EE">
      <w:pPr>
        <w:rPr>
          <w:rFonts w:ascii="Meiryo UI" w:eastAsia="Meiryo UI" w:hAnsi="Meiryo UI"/>
        </w:rPr>
      </w:pPr>
    </w:p>
    <w:p w14:paraId="7141E0A7" w14:textId="0D86F5C6" w:rsidR="003955EE" w:rsidRPr="00C93DD1" w:rsidRDefault="003955EE" w:rsidP="003955EE">
      <w:pPr>
        <w:rPr>
          <w:rFonts w:ascii="Meiryo UI" w:eastAsia="Meiryo UI" w:hAnsi="Meiryo UI"/>
        </w:rPr>
      </w:pPr>
      <w:r w:rsidRPr="00C93DD1">
        <w:rPr>
          <w:rFonts w:ascii="Meiryo UI" w:eastAsia="Meiryo UI" w:hAnsi="Meiryo UI" w:hint="eastAsia"/>
        </w:rPr>
        <w:t>（事務</w:t>
      </w:r>
      <w:r w:rsidR="006F7AF5" w:rsidRPr="00C93DD1">
        <w:rPr>
          <w:rFonts w:ascii="Meiryo UI" w:eastAsia="Meiryo UI" w:hAnsi="Meiryo UI" w:hint="eastAsia"/>
        </w:rPr>
        <w:t>局</w:t>
      </w:r>
      <w:r w:rsidRPr="00C93DD1">
        <w:rPr>
          <w:rFonts w:ascii="Meiryo UI" w:eastAsia="Meiryo UI" w:hAnsi="Meiryo UI" w:hint="eastAsia"/>
        </w:rPr>
        <w:t>）</w:t>
      </w:r>
    </w:p>
    <w:p w14:paraId="4538B602" w14:textId="7F017281" w:rsidR="003955EE" w:rsidRPr="00C93DD1" w:rsidRDefault="003955EE" w:rsidP="003955EE">
      <w:pPr>
        <w:rPr>
          <w:rFonts w:ascii="Meiryo UI" w:eastAsia="Meiryo UI" w:hAnsi="Meiryo UI"/>
        </w:rPr>
      </w:pPr>
      <w:r w:rsidRPr="00C93DD1">
        <w:rPr>
          <w:rFonts w:ascii="Meiryo UI" w:eastAsia="Meiryo UI" w:hAnsi="Meiryo UI" w:hint="eastAsia"/>
        </w:rPr>
        <w:t>第2条：本会の事務</w:t>
      </w:r>
      <w:r w:rsidR="006F7AF5" w:rsidRPr="00C93DD1">
        <w:rPr>
          <w:rFonts w:ascii="Meiryo UI" w:eastAsia="Meiryo UI" w:hAnsi="Meiryo UI" w:hint="eastAsia"/>
        </w:rPr>
        <w:t>局</w:t>
      </w:r>
      <w:r w:rsidRPr="00C93DD1">
        <w:rPr>
          <w:rFonts w:ascii="Meiryo UI" w:eastAsia="Meiryo UI" w:hAnsi="Meiryo UI" w:hint="eastAsia"/>
        </w:rPr>
        <w:t>は、</w:t>
      </w:r>
      <w:r w:rsidR="005E023A">
        <w:rPr>
          <w:rFonts w:ascii="Meiryo UI" w:eastAsia="Meiryo UI" w:hAnsi="Meiryo UI" w:hint="eastAsia"/>
        </w:rPr>
        <w:t>桧物仏壇店</w:t>
      </w:r>
      <w:r w:rsidRPr="00C93DD1">
        <w:rPr>
          <w:rFonts w:ascii="Meiryo UI" w:eastAsia="Meiryo UI" w:hAnsi="Meiryo UI" w:hint="eastAsia"/>
        </w:rPr>
        <w:t>（富山県射水市</w:t>
      </w:r>
      <w:r w:rsidR="005E023A">
        <w:rPr>
          <w:rFonts w:ascii="Meiryo UI" w:eastAsia="Meiryo UI" w:hAnsi="Meiryo UI" w:hint="eastAsia"/>
        </w:rPr>
        <w:t>立町12-5</w:t>
      </w:r>
      <w:r w:rsidRPr="00C93DD1">
        <w:rPr>
          <w:rFonts w:ascii="Meiryo UI" w:eastAsia="Meiryo UI" w:hAnsi="Meiryo UI" w:hint="eastAsia"/>
        </w:rPr>
        <w:t>）に置く。</w:t>
      </w:r>
    </w:p>
    <w:p w14:paraId="64B2EA27" w14:textId="3ECDD80C" w:rsidR="003955EE" w:rsidRPr="005E023A" w:rsidRDefault="003955EE" w:rsidP="003955EE">
      <w:pPr>
        <w:rPr>
          <w:rFonts w:ascii="Meiryo UI" w:eastAsia="Meiryo UI" w:hAnsi="Meiryo UI"/>
        </w:rPr>
      </w:pPr>
    </w:p>
    <w:p w14:paraId="79E62430" w14:textId="62B65CEC" w:rsidR="003955EE" w:rsidRPr="00C93DD1" w:rsidRDefault="003955EE" w:rsidP="003955EE">
      <w:pPr>
        <w:rPr>
          <w:rFonts w:ascii="Meiryo UI" w:eastAsia="Meiryo UI" w:hAnsi="Meiryo UI"/>
        </w:rPr>
      </w:pPr>
      <w:r w:rsidRPr="00C93DD1">
        <w:rPr>
          <w:rFonts w:ascii="Meiryo UI" w:eastAsia="Meiryo UI" w:hAnsi="Meiryo UI" w:hint="eastAsia"/>
        </w:rPr>
        <w:t>（目的）</w:t>
      </w:r>
    </w:p>
    <w:p w14:paraId="5B4ECE5E" w14:textId="7A27F99B" w:rsidR="003955EE" w:rsidRPr="00C93DD1" w:rsidRDefault="00DE7155" w:rsidP="003955EE">
      <w:pPr>
        <w:rPr>
          <w:rFonts w:ascii="Meiryo UI" w:eastAsia="Meiryo UI" w:hAnsi="Meiryo UI"/>
        </w:rPr>
      </w:pPr>
      <w:r w:rsidRPr="00C93DD1">
        <w:rPr>
          <w:rFonts w:ascii="Meiryo UI" w:eastAsia="Meiryo UI" w:hAnsi="Meiryo UI" w:hint="eastAsia"/>
        </w:rPr>
        <w:t>第3条：本会は、スキー競技の普及・指導に関する活動（事業）を行うことにより、</w:t>
      </w:r>
      <w:r w:rsidR="00B55261" w:rsidRPr="00C93DD1">
        <w:rPr>
          <w:rFonts w:ascii="Meiryo UI" w:eastAsia="Meiryo UI" w:hAnsi="Meiryo UI" w:hint="eastAsia"/>
        </w:rPr>
        <w:t>スノースポーツ</w:t>
      </w:r>
      <w:r w:rsidR="009455CB" w:rsidRPr="00C93DD1">
        <w:rPr>
          <w:rFonts w:ascii="Meiryo UI" w:eastAsia="Meiryo UI" w:hAnsi="Meiryo UI" w:hint="eastAsia"/>
        </w:rPr>
        <w:t>を通して、</w:t>
      </w:r>
      <w:r w:rsidRPr="00C93DD1">
        <w:rPr>
          <w:rFonts w:ascii="Meiryo UI" w:eastAsia="Meiryo UI" w:hAnsi="Meiryo UI" w:hint="eastAsia"/>
        </w:rPr>
        <w:t>市民の健康と野外活動の推進を目的とする。</w:t>
      </w:r>
    </w:p>
    <w:p w14:paraId="6A40A548" w14:textId="4D11A3D5" w:rsidR="00DE7155" w:rsidRPr="00C93DD1" w:rsidRDefault="00DE7155" w:rsidP="003955EE">
      <w:pPr>
        <w:rPr>
          <w:rFonts w:ascii="Meiryo UI" w:eastAsia="Meiryo UI" w:hAnsi="Meiryo UI"/>
        </w:rPr>
      </w:pPr>
    </w:p>
    <w:p w14:paraId="38C6F2B4" w14:textId="58F34BCD" w:rsidR="00DE7155" w:rsidRPr="00C93DD1" w:rsidRDefault="00DE7155" w:rsidP="003955EE">
      <w:pPr>
        <w:rPr>
          <w:rFonts w:ascii="Meiryo UI" w:eastAsia="Meiryo UI" w:hAnsi="Meiryo UI"/>
        </w:rPr>
      </w:pPr>
      <w:r w:rsidRPr="00C93DD1">
        <w:rPr>
          <w:rFonts w:ascii="Meiryo UI" w:eastAsia="Meiryo UI" w:hAnsi="Meiryo UI" w:hint="eastAsia"/>
        </w:rPr>
        <w:t>（活動・事業の種類）</w:t>
      </w:r>
    </w:p>
    <w:p w14:paraId="08AFEEB0" w14:textId="11763979" w:rsidR="00DE7155" w:rsidRPr="00C93DD1" w:rsidRDefault="00DE7155" w:rsidP="003955EE">
      <w:pPr>
        <w:rPr>
          <w:rFonts w:ascii="Meiryo UI" w:eastAsia="Meiryo UI" w:hAnsi="Meiryo UI"/>
        </w:rPr>
      </w:pPr>
      <w:r w:rsidRPr="00C93DD1">
        <w:rPr>
          <w:rFonts w:ascii="Meiryo UI" w:eastAsia="Meiryo UI" w:hAnsi="Meiryo UI" w:hint="eastAsia"/>
        </w:rPr>
        <w:t>第4条：本会は前条の目的を達成するために</w:t>
      </w:r>
      <w:r w:rsidR="008926E2" w:rsidRPr="00C93DD1">
        <w:rPr>
          <w:rFonts w:ascii="Meiryo UI" w:eastAsia="Meiryo UI" w:hAnsi="Meiryo UI" w:hint="eastAsia"/>
        </w:rPr>
        <w:t>、次の各号に該当する活動（事業）を実施する。</w:t>
      </w:r>
    </w:p>
    <w:p w14:paraId="7F878A94" w14:textId="057971A9" w:rsidR="008926E2" w:rsidRPr="00C93DD1" w:rsidRDefault="008926E2" w:rsidP="008926E2">
      <w:pPr>
        <w:pStyle w:val="a5"/>
        <w:numPr>
          <w:ilvl w:val="0"/>
          <w:numId w:val="1"/>
        </w:numPr>
        <w:ind w:leftChars="0"/>
        <w:rPr>
          <w:rFonts w:ascii="Meiryo UI" w:eastAsia="Meiryo UI" w:hAnsi="Meiryo UI"/>
        </w:rPr>
      </w:pPr>
      <w:r w:rsidRPr="00C93DD1">
        <w:rPr>
          <w:rFonts w:ascii="Meiryo UI" w:eastAsia="Meiryo UI" w:hAnsi="Meiryo UI" w:hint="eastAsia"/>
        </w:rPr>
        <w:t>市民スキー大会の開催</w:t>
      </w:r>
    </w:p>
    <w:p w14:paraId="059D7AB7" w14:textId="685E4E86" w:rsidR="008926E2" w:rsidRPr="00C93DD1" w:rsidRDefault="008926E2" w:rsidP="008926E2">
      <w:pPr>
        <w:pStyle w:val="a5"/>
        <w:numPr>
          <w:ilvl w:val="0"/>
          <w:numId w:val="1"/>
        </w:numPr>
        <w:ind w:leftChars="0"/>
        <w:rPr>
          <w:rFonts w:ascii="Meiryo UI" w:eastAsia="Meiryo UI" w:hAnsi="Meiryo UI"/>
        </w:rPr>
      </w:pPr>
      <w:r w:rsidRPr="00C93DD1">
        <w:rPr>
          <w:rFonts w:ascii="Meiryo UI" w:eastAsia="Meiryo UI" w:hAnsi="Meiryo UI" w:hint="eastAsia"/>
        </w:rPr>
        <w:t>スキー教室の指導・開催</w:t>
      </w:r>
    </w:p>
    <w:p w14:paraId="04F7577B" w14:textId="55310CBF" w:rsidR="008926E2" w:rsidRPr="00C93DD1" w:rsidRDefault="008926E2" w:rsidP="008926E2">
      <w:pPr>
        <w:pStyle w:val="a5"/>
        <w:numPr>
          <w:ilvl w:val="0"/>
          <w:numId w:val="1"/>
        </w:numPr>
        <w:ind w:leftChars="0"/>
        <w:rPr>
          <w:rFonts w:ascii="Meiryo UI" w:eastAsia="Meiryo UI" w:hAnsi="Meiryo UI"/>
        </w:rPr>
      </w:pPr>
      <w:r w:rsidRPr="00C93DD1">
        <w:rPr>
          <w:rFonts w:ascii="Meiryo UI" w:eastAsia="Meiryo UI" w:hAnsi="Meiryo UI" w:hint="eastAsia"/>
        </w:rPr>
        <w:t>スキー指導員の育成</w:t>
      </w:r>
    </w:p>
    <w:p w14:paraId="55C2E75B" w14:textId="2CBA0394" w:rsidR="008926E2" w:rsidRPr="00C93DD1" w:rsidRDefault="008926E2" w:rsidP="008926E2">
      <w:pPr>
        <w:pStyle w:val="a5"/>
        <w:numPr>
          <w:ilvl w:val="0"/>
          <w:numId w:val="1"/>
        </w:numPr>
        <w:ind w:leftChars="0"/>
        <w:rPr>
          <w:rFonts w:ascii="Meiryo UI" w:eastAsia="Meiryo UI" w:hAnsi="Meiryo UI"/>
        </w:rPr>
      </w:pPr>
      <w:r w:rsidRPr="00C93DD1">
        <w:rPr>
          <w:rFonts w:ascii="Meiryo UI" w:eastAsia="Meiryo UI" w:hAnsi="Meiryo UI" w:hint="eastAsia"/>
        </w:rPr>
        <w:t>その他、目的の達成に必要な活動</w:t>
      </w:r>
    </w:p>
    <w:p w14:paraId="7728195B" w14:textId="0B3453E9" w:rsidR="008926E2" w:rsidRPr="00C93DD1" w:rsidRDefault="008926E2" w:rsidP="008926E2">
      <w:pPr>
        <w:rPr>
          <w:rFonts w:ascii="Meiryo UI" w:eastAsia="Meiryo UI" w:hAnsi="Meiryo UI"/>
        </w:rPr>
      </w:pPr>
    </w:p>
    <w:p w14:paraId="7183B768" w14:textId="528D3579" w:rsidR="008926E2" w:rsidRPr="00C93DD1" w:rsidRDefault="008926E2" w:rsidP="008926E2">
      <w:pPr>
        <w:rPr>
          <w:rFonts w:ascii="Meiryo UI" w:eastAsia="Meiryo UI" w:hAnsi="Meiryo UI"/>
        </w:rPr>
      </w:pPr>
      <w:r w:rsidRPr="00C93DD1">
        <w:rPr>
          <w:rFonts w:ascii="Meiryo UI" w:eastAsia="Meiryo UI" w:hAnsi="Meiryo UI" w:hint="eastAsia"/>
        </w:rPr>
        <w:t>（会員）</w:t>
      </w:r>
    </w:p>
    <w:p w14:paraId="1BE33C82" w14:textId="04FF214F" w:rsidR="008926E2" w:rsidRPr="00C93DD1" w:rsidRDefault="008926E2" w:rsidP="008926E2">
      <w:pPr>
        <w:rPr>
          <w:rFonts w:ascii="Meiryo UI" w:eastAsia="Meiryo UI" w:hAnsi="Meiryo UI"/>
        </w:rPr>
      </w:pPr>
      <w:r w:rsidRPr="00C93DD1">
        <w:rPr>
          <w:rFonts w:ascii="Meiryo UI" w:eastAsia="Meiryo UI" w:hAnsi="Meiryo UI" w:hint="eastAsia"/>
        </w:rPr>
        <w:t>第5条：本会の会員は、次の2種とする。</w:t>
      </w:r>
    </w:p>
    <w:p w14:paraId="4AAD7917" w14:textId="585CD28C" w:rsidR="008926E2" w:rsidRPr="00C93DD1" w:rsidRDefault="008926E2" w:rsidP="008926E2">
      <w:pPr>
        <w:pStyle w:val="a5"/>
        <w:numPr>
          <w:ilvl w:val="0"/>
          <w:numId w:val="2"/>
        </w:numPr>
        <w:ind w:leftChars="0"/>
        <w:rPr>
          <w:rFonts w:ascii="Meiryo UI" w:eastAsia="Meiryo UI" w:hAnsi="Meiryo UI"/>
        </w:rPr>
      </w:pPr>
      <w:r w:rsidRPr="00C93DD1">
        <w:rPr>
          <w:rFonts w:ascii="Meiryo UI" w:eastAsia="Meiryo UI" w:hAnsi="Meiryo UI" w:hint="eastAsia"/>
        </w:rPr>
        <w:t>会員は、この会の目的に賛同し入会した者とする。</w:t>
      </w:r>
    </w:p>
    <w:p w14:paraId="02ECFAC4" w14:textId="3F384684" w:rsidR="008926E2" w:rsidRPr="00C93DD1" w:rsidRDefault="008926E2" w:rsidP="008926E2">
      <w:pPr>
        <w:pStyle w:val="a5"/>
        <w:numPr>
          <w:ilvl w:val="0"/>
          <w:numId w:val="2"/>
        </w:numPr>
        <w:ind w:leftChars="0"/>
        <w:rPr>
          <w:rFonts w:ascii="Meiryo UI" w:eastAsia="Meiryo UI" w:hAnsi="Meiryo UI"/>
        </w:rPr>
      </w:pPr>
      <w:r w:rsidRPr="00C93DD1">
        <w:rPr>
          <w:rFonts w:ascii="Meiryo UI" w:eastAsia="Meiryo UI" w:hAnsi="Meiryo UI" w:hint="eastAsia"/>
        </w:rPr>
        <w:t>賛助会員は、この会の事業を賛助するために入会したものとする。（企業・団体）</w:t>
      </w:r>
    </w:p>
    <w:p w14:paraId="6CF5FFFB" w14:textId="0E495022" w:rsidR="008926E2" w:rsidRPr="00C93DD1" w:rsidRDefault="008926E2" w:rsidP="008926E2">
      <w:pPr>
        <w:rPr>
          <w:rFonts w:ascii="Meiryo UI" w:eastAsia="Meiryo UI" w:hAnsi="Meiryo UI"/>
        </w:rPr>
      </w:pPr>
    </w:p>
    <w:p w14:paraId="2D93CE6B" w14:textId="19CFF2F7" w:rsidR="008926E2" w:rsidRPr="00C93DD1" w:rsidRDefault="008926E2" w:rsidP="008926E2">
      <w:pPr>
        <w:rPr>
          <w:rFonts w:ascii="Meiryo UI" w:eastAsia="Meiryo UI" w:hAnsi="Meiryo UI"/>
        </w:rPr>
      </w:pPr>
      <w:r w:rsidRPr="00C93DD1">
        <w:rPr>
          <w:rFonts w:ascii="Meiryo UI" w:eastAsia="Meiryo UI" w:hAnsi="Meiryo UI" w:hint="eastAsia"/>
        </w:rPr>
        <w:t>（入会）</w:t>
      </w:r>
    </w:p>
    <w:p w14:paraId="59A89FB5" w14:textId="7C2CECF4" w:rsidR="008926E2" w:rsidRPr="00C93DD1" w:rsidRDefault="008926E2" w:rsidP="008926E2">
      <w:pPr>
        <w:rPr>
          <w:rFonts w:ascii="Meiryo UI" w:eastAsia="Meiryo UI" w:hAnsi="Meiryo UI"/>
        </w:rPr>
      </w:pPr>
      <w:r w:rsidRPr="00C93DD1">
        <w:rPr>
          <w:rFonts w:ascii="Meiryo UI" w:eastAsia="Meiryo UI" w:hAnsi="Meiryo UI" w:hint="eastAsia"/>
        </w:rPr>
        <w:t>第6条：会員の入会については、特に条件を定めない。</w:t>
      </w:r>
    </w:p>
    <w:p w14:paraId="628B4533" w14:textId="27F54120" w:rsidR="008926E2" w:rsidRPr="00C93DD1" w:rsidRDefault="008926E2" w:rsidP="008926E2">
      <w:pPr>
        <w:rPr>
          <w:rFonts w:ascii="Meiryo UI" w:eastAsia="Meiryo UI" w:hAnsi="Meiryo UI"/>
        </w:rPr>
      </w:pPr>
      <w:r w:rsidRPr="00C93DD1">
        <w:rPr>
          <w:rFonts w:ascii="Meiryo UI" w:eastAsia="Meiryo UI" w:hAnsi="Meiryo UI" w:hint="eastAsia"/>
        </w:rPr>
        <w:t>会員として入会しようとするものは、入会申込書により、</w:t>
      </w:r>
      <w:r w:rsidR="00C67A5C">
        <w:rPr>
          <w:rFonts w:ascii="Meiryo UI" w:eastAsia="Meiryo UI" w:hAnsi="Meiryo UI" w:hint="eastAsia"/>
        </w:rPr>
        <w:t>事務局</w:t>
      </w:r>
      <w:r w:rsidRPr="00C93DD1">
        <w:rPr>
          <w:rFonts w:ascii="Meiryo UI" w:eastAsia="Meiryo UI" w:hAnsi="Meiryo UI" w:hint="eastAsia"/>
        </w:rPr>
        <w:t>に申し込むものとする。</w:t>
      </w:r>
    </w:p>
    <w:p w14:paraId="1699DBBA" w14:textId="278F28F2" w:rsidR="008926E2" w:rsidRPr="00C93DD1" w:rsidRDefault="008926E2" w:rsidP="008926E2">
      <w:pPr>
        <w:rPr>
          <w:rFonts w:ascii="Meiryo UI" w:eastAsia="Meiryo UI" w:hAnsi="Meiryo UI"/>
        </w:rPr>
      </w:pPr>
    </w:p>
    <w:p w14:paraId="3A228323" w14:textId="3F7C93DB" w:rsidR="008926E2" w:rsidRPr="00C93DD1" w:rsidRDefault="008926E2" w:rsidP="008926E2">
      <w:pPr>
        <w:rPr>
          <w:rFonts w:ascii="Meiryo UI" w:eastAsia="Meiryo UI" w:hAnsi="Meiryo UI"/>
        </w:rPr>
      </w:pPr>
      <w:r w:rsidRPr="00C93DD1">
        <w:rPr>
          <w:rFonts w:ascii="Meiryo UI" w:eastAsia="Meiryo UI" w:hAnsi="Meiryo UI" w:hint="eastAsia"/>
        </w:rPr>
        <w:t>（会費）</w:t>
      </w:r>
    </w:p>
    <w:p w14:paraId="294109A3" w14:textId="7BB72543" w:rsidR="008926E2" w:rsidRPr="00C93DD1" w:rsidRDefault="008926E2" w:rsidP="008926E2">
      <w:pPr>
        <w:rPr>
          <w:rFonts w:ascii="Meiryo UI" w:eastAsia="Meiryo UI" w:hAnsi="Meiryo UI"/>
          <w:u w:val="single"/>
        </w:rPr>
      </w:pPr>
      <w:r w:rsidRPr="00C93DD1">
        <w:rPr>
          <w:rFonts w:ascii="Meiryo UI" w:eastAsia="Meiryo UI" w:hAnsi="Meiryo UI" w:hint="eastAsia"/>
        </w:rPr>
        <w:t>第7条：</w:t>
      </w:r>
      <w:r w:rsidRPr="00C93DD1">
        <w:rPr>
          <w:rFonts w:ascii="Meiryo UI" w:eastAsia="Meiryo UI" w:hAnsi="Meiryo UI" w:hint="eastAsia"/>
          <w:u w:val="single"/>
        </w:rPr>
        <w:t>会員は、以下に定める会費を納入しなければならない。</w:t>
      </w:r>
    </w:p>
    <w:p w14:paraId="0BF9DA31" w14:textId="1890F1AB" w:rsidR="008926E2" w:rsidRPr="00C93DD1" w:rsidRDefault="008926E2" w:rsidP="008926E2">
      <w:pPr>
        <w:pStyle w:val="a5"/>
        <w:numPr>
          <w:ilvl w:val="0"/>
          <w:numId w:val="3"/>
        </w:numPr>
        <w:ind w:leftChars="0"/>
        <w:rPr>
          <w:rFonts w:ascii="Meiryo UI" w:eastAsia="Meiryo UI" w:hAnsi="Meiryo UI"/>
        </w:rPr>
      </w:pPr>
      <w:r w:rsidRPr="00C93DD1">
        <w:rPr>
          <w:rFonts w:ascii="Meiryo UI" w:eastAsia="Meiryo UI" w:hAnsi="Meiryo UI" w:hint="eastAsia"/>
        </w:rPr>
        <w:t>会員　3,000円</w:t>
      </w:r>
    </w:p>
    <w:p w14:paraId="5B02E17A" w14:textId="33A811F3" w:rsidR="008926E2" w:rsidRPr="00C93DD1" w:rsidRDefault="008926E2" w:rsidP="008926E2">
      <w:pPr>
        <w:pStyle w:val="a5"/>
        <w:numPr>
          <w:ilvl w:val="0"/>
          <w:numId w:val="3"/>
        </w:numPr>
        <w:ind w:leftChars="0"/>
        <w:rPr>
          <w:rFonts w:ascii="Meiryo UI" w:eastAsia="Meiryo UI" w:hAnsi="Meiryo UI"/>
        </w:rPr>
      </w:pPr>
      <w:r w:rsidRPr="00C93DD1">
        <w:rPr>
          <w:rFonts w:ascii="Meiryo UI" w:eastAsia="Meiryo UI" w:hAnsi="Meiryo UI" w:hint="eastAsia"/>
        </w:rPr>
        <w:t>賛助会員　3,000円</w:t>
      </w:r>
    </w:p>
    <w:p w14:paraId="51C565BA" w14:textId="2C475CB3" w:rsidR="008926E2" w:rsidRPr="00C93DD1" w:rsidRDefault="008926E2" w:rsidP="008926E2">
      <w:pPr>
        <w:rPr>
          <w:rFonts w:ascii="Meiryo UI" w:eastAsia="Meiryo UI" w:hAnsi="Meiryo UI"/>
        </w:rPr>
      </w:pPr>
    </w:p>
    <w:p w14:paraId="48BC0A8E" w14:textId="020E72B9" w:rsidR="008926E2" w:rsidRPr="00C93DD1" w:rsidRDefault="008926E2" w:rsidP="008926E2">
      <w:pPr>
        <w:rPr>
          <w:rFonts w:ascii="Meiryo UI" w:eastAsia="Meiryo UI" w:hAnsi="Meiryo UI"/>
        </w:rPr>
      </w:pPr>
      <w:r w:rsidRPr="00C93DD1">
        <w:rPr>
          <w:rFonts w:ascii="Meiryo UI" w:eastAsia="Meiryo UI" w:hAnsi="Meiryo UI" w:hint="eastAsia"/>
        </w:rPr>
        <w:t>（退会）</w:t>
      </w:r>
    </w:p>
    <w:p w14:paraId="7F53C419" w14:textId="2DAF7625" w:rsidR="008926E2" w:rsidRPr="00C93DD1" w:rsidRDefault="008926E2" w:rsidP="008926E2">
      <w:pPr>
        <w:rPr>
          <w:rFonts w:ascii="Meiryo UI" w:eastAsia="Meiryo UI" w:hAnsi="Meiryo UI"/>
        </w:rPr>
      </w:pPr>
      <w:r w:rsidRPr="00C93DD1">
        <w:rPr>
          <w:rFonts w:ascii="Meiryo UI" w:eastAsia="Meiryo UI" w:hAnsi="Meiryo UI" w:hint="eastAsia"/>
        </w:rPr>
        <w:t>第8条：会員は、退会届を会長に提出し任意に退会することができる。</w:t>
      </w:r>
    </w:p>
    <w:p w14:paraId="51671D43" w14:textId="5EEA0337" w:rsidR="008926E2" w:rsidRPr="00C93DD1" w:rsidRDefault="008926E2" w:rsidP="008926E2">
      <w:pPr>
        <w:rPr>
          <w:rFonts w:ascii="Meiryo UI" w:eastAsia="Meiryo UI" w:hAnsi="Meiryo UI"/>
        </w:rPr>
      </w:pPr>
      <w:r w:rsidRPr="00C93DD1">
        <w:rPr>
          <w:rFonts w:ascii="Meiryo UI" w:eastAsia="Meiryo UI" w:hAnsi="Meiryo UI" w:hint="eastAsia"/>
        </w:rPr>
        <w:t>会員が、次の各号のいずれかに該当するときは、退会したものとみなす。</w:t>
      </w:r>
    </w:p>
    <w:p w14:paraId="61A9B4B2" w14:textId="369762DA" w:rsidR="00CA64C7" w:rsidRPr="00C93DD1" w:rsidRDefault="008926E2" w:rsidP="00CA64C7">
      <w:pPr>
        <w:pStyle w:val="a5"/>
        <w:numPr>
          <w:ilvl w:val="0"/>
          <w:numId w:val="4"/>
        </w:numPr>
        <w:ind w:leftChars="0"/>
        <w:rPr>
          <w:rFonts w:ascii="Meiryo UI" w:eastAsia="Meiryo UI" w:hAnsi="Meiryo UI"/>
        </w:rPr>
      </w:pPr>
      <w:r w:rsidRPr="00C93DD1">
        <w:rPr>
          <w:rFonts w:ascii="Meiryo UI" w:eastAsia="Meiryo UI" w:hAnsi="Meiryo UI" w:hint="eastAsia"/>
        </w:rPr>
        <w:t>本人が死亡し、または会員である団体が消滅したとき。</w:t>
      </w:r>
    </w:p>
    <w:p w14:paraId="30FEE64F" w14:textId="7373896C" w:rsidR="008926E2" w:rsidRPr="00C93DD1" w:rsidRDefault="008926E2" w:rsidP="008926E2">
      <w:pPr>
        <w:pStyle w:val="a5"/>
        <w:numPr>
          <w:ilvl w:val="0"/>
          <w:numId w:val="4"/>
        </w:numPr>
        <w:ind w:leftChars="0"/>
        <w:rPr>
          <w:rFonts w:ascii="Meiryo UI" w:eastAsia="Meiryo UI" w:hAnsi="Meiryo UI"/>
        </w:rPr>
      </w:pPr>
      <w:r w:rsidRPr="00C93DD1">
        <w:rPr>
          <w:rFonts w:ascii="Meiryo UI" w:eastAsia="Meiryo UI" w:hAnsi="Meiryo UI" w:hint="eastAsia"/>
        </w:rPr>
        <w:t>会費を2年</w:t>
      </w:r>
      <w:r w:rsidR="00CB7802" w:rsidRPr="00C93DD1">
        <w:rPr>
          <w:rFonts w:ascii="Meiryo UI" w:eastAsia="Meiryo UI" w:hAnsi="Meiryo UI" w:hint="eastAsia"/>
        </w:rPr>
        <w:t>以上納入しないとき。</w:t>
      </w:r>
    </w:p>
    <w:p w14:paraId="326BFA5B" w14:textId="11094A2F" w:rsidR="00CB7802" w:rsidRPr="00C93DD1" w:rsidRDefault="00CA64C7" w:rsidP="00CB7802">
      <w:pPr>
        <w:rPr>
          <w:rFonts w:ascii="Meiryo UI" w:eastAsia="Meiryo UI" w:hAnsi="Meiryo UI"/>
        </w:rPr>
      </w:pPr>
      <w:r w:rsidRPr="00C93DD1">
        <w:rPr>
          <w:rFonts w:ascii="Meiryo UI" w:eastAsia="Meiryo UI" w:hAnsi="Meiryo UI" w:hint="eastAsia"/>
        </w:rPr>
        <w:t>※なお、会費を1年以上</w:t>
      </w:r>
      <w:r w:rsidR="00DB1C2C" w:rsidRPr="00C93DD1">
        <w:rPr>
          <w:rFonts w:ascii="Meiryo UI" w:eastAsia="Meiryo UI" w:hAnsi="Meiryo UI" w:hint="eastAsia"/>
        </w:rPr>
        <w:t>2年未満納入しない</w:t>
      </w:r>
      <w:r w:rsidR="00A13BD8" w:rsidRPr="00C93DD1">
        <w:rPr>
          <w:rFonts w:ascii="Meiryo UI" w:eastAsia="Meiryo UI" w:hAnsi="Meiryo UI" w:hint="eastAsia"/>
        </w:rPr>
        <w:t>ときは休部会員とする。</w:t>
      </w:r>
    </w:p>
    <w:p w14:paraId="227B5691" w14:textId="5DF5AA85" w:rsidR="00CB7802" w:rsidRPr="00C93DD1" w:rsidRDefault="00CB7802" w:rsidP="00CB7802">
      <w:pPr>
        <w:rPr>
          <w:rFonts w:ascii="Meiryo UI" w:eastAsia="Meiryo UI" w:hAnsi="Meiryo UI"/>
        </w:rPr>
      </w:pPr>
      <w:r w:rsidRPr="00C93DD1">
        <w:rPr>
          <w:rFonts w:ascii="Meiryo UI" w:eastAsia="Meiryo UI" w:hAnsi="Meiryo UI" w:hint="eastAsia"/>
        </w:rPr>
        <w:lastRenderedPageBreak/>
        <w:t>（役員）</w:t>
      </w:r>
    </w:p>
    <w:p w14:paraId="37AB6F95" w14:textId="2F728912" w:rsidR="00CB7802" w:rsidRPr="00C93DD1" w:rsidRDefault="00CB7802" w:rsidP="00CB7802">
      <w:pPr>
        <w:rPr>
          <w:rFonts w:ascii="Meiryo UI" w:eastAsia="Meiryo UI" w:hAnsi="Meiryo UI"/>
        </w:rPr>
      </w:pPr>
      <w:r w:rsidRPr="00C93DD1">
        <w:rPr>
          <w:rFonts w:ascii="Meiryo UI" w:eastAsia="Meiryo UI" w:hAnsi="Meiryo UI" w:hint="eastAsia"/>
        </w:rPr>
        <w:t>第9条：本会に次の役員を置く。</w:t>
      </w:r>
    </w:p>
    <w:p w14:paraId="580144A4" w14:textId="6D910AB0" w:rsidR="00CB7802" w:rsidRPr="00C93DD1" w:rsidRDefault="00CB7802" w:rsidP="00CB7802">
      <w:pPr>
        <w:pStyle w:val="a5"/>
        <w:numPr>
          <w:ilvl w:val="0"/>
          <w:numId w:val="5"/>
        </w:numPr>
        <w:ind w:leftChars="0"/>
        <w:rPr>
          <w:rFonts w:ascii="Meiryo UI" w:eastAsia="Meiryo UI" w:hAnsi="Meiryo UI"/>
        </w:rPr>
      </w:pPr>
      <w:r w:rsidRPr="00C93DD1">
        <w:rPr>
          <w:rFonts w:ascii="Meiryo UI" w:eastAsia="Meiryo UI" w:hAnsi="Meiryo UI" w:hint="eastAsia"/>
        </w:rPr>
        <w:t>会長　1人</w:t>
      </w:r>
    </w:p>
    <w:p w14:paraId="79592FF0" w14:textId="0904DC50" w:rsidR="00CB7802" w:rsidRPr="00C93DD1" w:rsidRDefault="00CB7802" w:rsidP="00CB7802">
      <w:pPr>
        <w:pStyle w:val="a5"/>
        <w:numPr>
          <w:ilvl w:val="0"/>
          <w:numId w:val="5"/>
        </w:numPr>
        <w:ind w:leftChars="0"/>
        <w:rPr>
          <w:rFonts w:ascii="Meiryo UI" w:eastAsia="Meiryo UI" w:hAnsi="Meiryo UI"/>
        </w:rPr>
      </w:pPr>
      <w:r w:rsidRPr="00C93DD1">
        <w:rPr>
          <w:rFonts w:ascii="Meiryo UI" w:eastAsia="Meiryo UI" w:hAnsi="Meiryo UI" w:hint="eastAsia"/>
        </w:rPr>
        <w:t>副会長　若干名</w:t>
      </w:r>
    </w:p>
    <w:p w14:paraId="1A849413" w14:textId="13FC8362" w:rsidR="00CB7802" w:rsidRPr="00C93DD1" w:rsidRDefault="00CB7802" w:rsidP="00CB7802">
      <w:pPr>
        <w:pStyle w:val="a5"/>
        <w:numPr>
          <w:ilvl w:val="0"/>
          <w:numId w:val="5"/>
        </w:numPr>
        <w:ind w:leftChars="0"/>
        <w:rPr>
          <w:rFonts w:ascii="Meiryo UI" w:eastAsia="Meiryo UI" w:hAnsi="Meiryo UI"/>
        </w:rPr>
      </w:pPr>
      <w:r w:rsidRPr="00C93DD1">
        <w:rPr>
          <w:rFonts w:ascii="Meiryo UI" w:eastAsia="Meiryo UI" w:hAnsi="Meiryo UI" w:hint="eastAsia"/>
        </w:rPr>
        <w:t>理事長（副理事長含む）</w:t>
      </w:r>
    </w:p>
    <w:p w14:paraId="59490FF5" w14:textId="223D6456" w:rsidR="00CB7802" w:rsidRPr="00C93DD1" w:rsidRDefault="00CB7802" w:rsidP="00CB7802">
      <w:pPr>
        <w:pStyle w:val="a5"/>
        <w:numPr>
          <w:ilvl w:val="0"/>
          <w:numId w:val="5"/>
        </w:numPr>
        <w:ind w:leftChars="0"/>
        <w:rPr>
          <w:rFonts w:ascii="Meiryo UI" w:eastAsia="Meiryo UI" w:hAnsi="Meiryo UI"/>
        </w:rPr>
      </w:pPr>
      <w:r w:rsidRPr="00C93DD1">
        <w:rPr>
          <w:rFonts w:ascii="Meiryo UI" w:eastAsia="Meiryo UI" w:hAnsi="Meiryo UI" w:hint="eastAsia"/>
        </w:rPr>
        <w:t>理事</w:t>
      </w:r>
    </w:p>
    <w:p w14:paraId="283EEFBD" w14:textId="4BDB9EDB" w:rsidR="00CB7802" w:rsidRPr="00C93DD1" w:rsidRDefault="00CB7802" w:rsidP="00CB7802">
      <w:pPr>
        <w:pStyle w:val="a5"/>
        <w:numPr>
          <w:ilvl w:val="0"/>
          <w:numId w:val="5"/>
        </w:numPr>
        <w:ind w:leftChars="0"/>
        <w:rPr>
          <w:rFonts w:ascii="Meiryo UI" w:eastAsia="Meiryo UI" w:hAnsi="Meiryo UI"/>
        </w:rPr>
      </w:pPr>
      <w:r w:rsidRPr="00C93DD1">
        <w:rPr>
          <w:rFonts w:ascii="Meiryo UI" w:eastAsia="Meiryo UI" w:hAnsi="Meiryo UI" w:hint="eastAsia"/>
        </w:rPr>
        <w:t>事務局（会計含む）</w:t>
      </w:r>
    </w:p>
    <w:p w14:paraId="436A04F6" w14:textId="6CFCC9D8" w:rsidR="00CB7802" w:rsidRPr="00C93DD1" w:rsidRDefault="00CB7802" w:rsidP="00CB7802">
      <w:pPr>
        <w:pStyle w:val="a5"/>
        <w:numPr>
          <w:ilvl w:val="0"/>
          <w:numId w:val="5"/>
        </w:numPr>
        <w:ind w:leftChars="0"/>
        <w:rPr>
          <w:rFonts w:ascii="Meiryo UI" w:eastAsia="Meiryo UI" w:hAnsi="Meiryo UI"/>
        </w:rPr>
      </w:pPr>
      <w:r w:rsidRPr="00C93DD1">
        <w:rPr>
          <w:rFonts w:ascii="Meiryo UI" w:eastAsia="Meiryo UI" w:hAnsi="Meiryo UI" w:hint="eastAsia"/>
        </w:rPr>
        <w:t>富山県スキー連盟役員</w:t>
      </w:r>
    </w:p>
    <w:p w14:paraId="38D86060" w14:textId="331032F8" w:rsidR="00CB7802" w:rsidRPr="00C93DD1" w:rsidRDefault="00CB7802" w:rsidP="00CB7802">
      <w:pPr>
        <w:pStyle w:val="a5"/>
        <w:numPr>
          <w:ilvl w:val="0"/>
          <w:numId w:val="5"/>
        </w:numPr>
        <w:ind w:leftChars="0"/>
        <w:rPr>
          <w:rFonts w:ascii="Meiryo UI" w:eastAsia="Meiryo UI" w:hAnsi="Meiryo UI"/>
        </w:rPr>
      </w:pPr>
      <w:r w:rsidRPr="00C93DD1">
        <w:rPr>
          <w:rFonts w:ascii="Meiryo UI" w:eastAsia="Meiryo UI" w:hAnsi="Meiryo UI" w:hint="eastAsia"/>
        </w:rPr>
        <w:t>顧問</w:t>
      </w:r>
    </w:p>
    <w:p w14:paraId="0F801968" w14:textId="3BA3878C" w:rsidR="00CB7802" w:rsidRPr="00C93DD1" w:rsidRDefault="00CB7802" w:rsidP="00CB7802">
      <w:pPr>
        <w:pStyle w:val="a5"/>
        <w:numPr>
          <w:ilvl w:val="0"/>
          <w:numId w:val="5"/>
        </w:numPr>
        <w:ind w:leftChars="0"/>
        <w:rPr>
          <w:rFonts w:ascii="Meiryo UI" w:eastAsia="Meiryo UI" w:hAnsi="Meiryo UI"/>
        </w:rPr>
      </w:pPr>
      <w:r w:rsidRPr="00C93DD1">
        <w:rPr>
          <w:rFonts w:ascii="Meiryo UI" w:eastAsia="Meiryo UI" w:hAnsi="Meiryo UI" w:hint="eastAsia"/>
        </w:rPr>
        <w:t>監査　2人</w:t>
      </w:r>
    </w:p>
    <w:p w14:paraId="0B93E133" w14:textId="6CA353D0" w:rsidR="00CB7802" w:rsidRPr="00C93DD1" w:rsidRDefault="00CB7802" w:rsidP="00CB7802">
      <w:pPr>
        <w:rPr>
          <w:rFonts w:ascii="Meiryo UI" w:eastAsia="Meiryo UI" w:hAnsi="Meiryo UI"/>
        </w:rPr>
      </w:pPr>
    </w:p>
    <w:p w14:paraId="1973FFC6" w14:textId="5BB721D9" w:rsidR="00CB7802" w:rsidRPr="00C93DD1" w:rsidRDefault="00CB7802" w:rsidP="00CB7802">
      <w:pPr>
        <w:rPr>
          <w:rFonts w:ascii="Meiryo UI" w:eastAsia="Meiryo UI" w:hAnsi="Meiryo UI"/>
        </w:rPr>
      </w:pPr>
      <w:r w:rsidRPr="00C93DD1">
        <w:rPr>
          <w:rFonts w:ascii="Meiryo UI" w:eastAsia="Meiryo UI" w:hAnsi="Meiryo UI" w:hint="eastAsia"/>
        </w:rPr>
        <w:t>（選任）</w:t>
      </w:r>
    </w:p>
    <w:p w14:paraId="1B9A7736" w14:textId="7AA002CD" w:rsidR="00CB7802" w:rsidRPr="00C93DD1" w:rsidRDefault="00CB7802" w:rsidP="00CB7802">
      <w:pPr>
        <w:rPr>
          <w:rFonts w:ascii="Meiryo UI" w:eastAsia="Meiryo UI" w:hAnsi="Meiryo UI"/>
        </w:rPr>
      </w:pPr>
      <w:r w:rsidRPr="00C93DD1">
        <w:rPr>
          <w:rFonts w:ascii="Meiryo UI" w:eastAsia="Meiryo UI" w:hAnsi="Meiryo UI" w:hint="eastAsia"/>
        </w:rPr>
        <w:t>第10条：役員は総会において、会員の中から選任する。</w:t>
      </w:r>
    </w:p>
    <w:p w14:paraId="679875BF" w14:textId="35195481" w:rsidR="00CB7802" w:rsidRPr="00C93DD1" w:rsidRDefault="00CB7802" w:rsidP="00CB7802">
      <w:pPr>
        <w:rPr>
          <w:rFonts w:ascii="Meiryo UI" w:eastAsia="Meiryo UI" w:hAnsi="Meiryo UI"/>
        </w:rPr>
      </w:pPr>
      <w:r w:rsidRPr="00C93DD1">
        <w:rPr>
          <w:rFonts w:ascii="Meiryo UI" w:eastAsia="Meiryo UI" w:hAnsi="Meiryo UI" w:hint="eastAsia"/>
        </w:rPr>
        <w:t>監査は会長、副会長、</w:t>
      </w:r>
      <w:r w:rsidR="00E50895" w:rsidRPr="00C93DD1">
        <w:rPr>
          <w:rFonts w:ascii="Meiryo UI" w:eastAsia="Meiryo UI" w:hAnsi="Meiryo UI" w:hint="eastAsia"/>
        </w:rPr>
        <w:t>事務局（会計含む）</w:t>
      </w:r>
      <w:r w:rsidRPr="00C93DD1">
        <w:rPr>
          <w:rFonts w:ascii="Meiryo UI" w:eastAsia="Meiryo UI" w:hAnsi="Meiryo UI" w:hint="eastAsia"/>
        </w:rPr>
        <w:t>を兼ねることはできない。</w:t>
      </w:r>
    </w:p>
    <w:p w14:paraId="1D81CC3B" w14:textId="1784A424" w:rsidR="00CB7802" w:rsidRPr="00C93DD1" w:rsidRDefault="00CB7802" w:rsidP="00CB7802">
      <w:pPr>
        <w:rPr>
          <w:rFonts w:ascii="Meiryo UI" w:eastAsia="Meiryo UI" w:hAnsi="Meiryo UI"/>
        </w:rPr>
      </w:pPr>
    </w:p>
    <w:p w14:paraId="5699AF1A" w14:textId="295C38B0" w:rsidR="00CB7802" w:rsidRPr="00C93DD1" w:rsidRDefault="00CB7802" w:rsidP="00CB7802">
      <w:pPr>
        <w:rPr>
          <w:rFonts w:ascii="Meiryo UI" w:eastAsia="Meiryo UI" w:hAnsi="Meiryo UI"/>
        </w:rPr>
      </w:pPr>
      <w:r w:rsidRPr="00C93DD1">
        <w:rPr>
          <w:rFonts w:ascii="Meiryo UI" w:eastAsia="Meiryo UI" w:hAnsi="Meiryo UI" w:hint="eastAsia"/>
        </w:rPr>
        <w:t>（職務）</w:t>
      </w:r>
    </w:p>
    <w:p w14:paraId="4095E3EB" w14:textId="60D1F3B1" w:rsidR="00CB7802" w:rsidRPr="00C93DD1" w:rsidRDefault="00CB7802" w:rsidP="00CB7802">
      <w:pPr>
        <w:rPr>
          <w:rFonts w:ascii="Meiryo UI" w:eastAsia="Meiryo UI" w:hAnsi="Meiryo UI"/>
        </w:rPr>
      </w:pPr>
      <w:r w:rsidRPr="00C93DD1">
        <w:rPr>
          <w:rFonts w:ascii="Meiryo UI" w:eastAsia="Meiryo UI" w:hAnsi="Meiryo UI" w:hint="eastAsia"/>
        </w:rPr>
        <w:t>第11条：会長は、本会を代表し、会務を統括する。</w:t>
      </w:r>
    </w:p>
    <w:p w14:paraId="717EBED0" w14:textId="655E176A" w:rsidR="00CB7802" w:rsidRPr="00C93DD1" w:rsidRDefault="00CB7802" w:rsidP="00CB7802">
      <w:pPr>
        <w:pStyle w:val="a5"/>
        <w:numPr>
          <w:ilvl w:val="0"/>
          <w:numId w:val="6"/>
        </w:numPr>
        <w:ind w:leftChars="0"/>
        <w:rPr>
          <w:rFonts w:ascii="Meiryo UI" w:eastAsia="Meiryo UI" w:hAnsi="Meiryo UI"/>
        </w:rPr>
      </w:pPr>
      <w:r w:rsidRPr="00C93DD1">
        <w:rPr>
          <w:rFonts w:ascii="Meiryo UI" w:eastAsia="Meiryo UI" w:hAnsi="Meiryo UI" w:hint="eastAsia"/>
        </w:rPr>
        <w:t>副会長は、会長を補佐し、会長に事故があるとき又は会長が欠けたときは、会長があらかじめ指名した順序によって、その職務を代行する。</w:t>
      </w:r>
    </w:p>
    <w:p w14:paraId="0A2FC325" w14:textId="65DE6007" w:rsidR="00CB7802" w:rsidRPr="00C93DD1" w:rsidRDefault="00CB7802" w:rsidP="00CB7802">
      <w:pPr>
        <w:pStyle w:val="a5"/>
        <w:numPr>
          <w:ilvl w:val="0"/>
          <w:numId w:val="6"/>
        </w:numPr>
        <w:ind w:leftChars="0"/>
        <w:rPr>
          <w:rFonts w:ascii="Meiryo UI" w:eastAsia="Meiryo UI" w:hAnsi="Meiryo UI"/>
        </w:rPr>
      </w:pPr>
      <w:r w:rsidRPr="00C93DD1">
        <w:rPr>
          <w:rFonts w:ascii="Meiryo UI" w:eastAsia="Meiryo UI" w:hAnsi="Meiryo UI" w:hint="eastAsia"/>
        </w:rPr>
        <w:t>事務局は、本会の会計を担当する。</w:t>
      </w:r>
    </w:p>
    <w:p w14:paraId="1F16CB2E" w14:textId="7168A7B8" w:rsidR="00CB7802" w:rsidRPr="00C93DD1" w:rsidRDefault="00CB7802" w:rsidP="00CB7802">
      <w:pPr>
        <w:pStyle w:val="a5"/>
        <w:numPr>
          <w:ilvl w:val="0"/>
          <w:numId w:val="6"/>
        </w:numPr>
        <w:ind w:leftChars="0"/>
        <w:rPr>
          <w:rFonts w:ascii="Meiryo UI" w:eastAsia="Meiryo UI" w:hAnsi="Meiryo UI"/>
        </w:rPr>
      </w:pPr>
      <w:r w:rsidRPr="00C93DD1">
        <w:rPr>
          <w:rFonts w:ascii="Meiryo UI" w:eastAsia="Meiryo UI" w:hAnsi="Meiryo UI" w:hint="eastAsia"/>
        </w:rPr>
        <w:t>理事長は、本会の事業・事務のとりまとめを担当する。</w:t>
      </w:r>
    </w:p>
    <w:p w14:paraId="56F7374D" w14:textId="5457E5D1" w:rsidR="00CB7802" w:rsidRPr="00C93DD1" w:rsidRDefault="00CB7802" w:rsidP="00CB7802">
      <w:pPr>
        <w:pStyle w:val="a5"/>
        <w:numPr>
          <w:ilvl w:val="0"/>
          <w:numId w:val="6"/>
        </w:numPr>
        <w:ind w:leftChars="0"/>
        <w:rPr>
          <w:rFonts w:ascii="Meiryo UI" w:eastAsia="Meiryo UI" w:hAnsi="Meiryo UI"/>
        </w:rPr>
      </w:pPr>
      <w:r w:rsidRPr="00C93DD1">
        <w:rPr>
          <w:rFonts w:ascii="Meiryo UI" w:eastAsia="Meiryo UI" w:hAnsi="Meiryo UI" w:hint="eastAsia"/>
        </w:rPr>
        <w:t>監査は、本会の活動及び会計を監査する。</w:t>
      </w:r>
    </w:p>
    <w:p w14:paraId="4B186E13" w14:textId="7C94975E" w:rsidR="00CB7802" w:rsidRPr="00C93DD1" w:rsidRDefault="00CB7802" w:rsidP="00CB7802">
      <w:pPr>
        <w:rPr>
          <w:rFonts w:ascii="Meiryo UI" w:eastAsia="Meiryo UI" w:hAnsi="Meiryo UI"/>
        </w:rPr>
      </w:pPr>
    </w:p>
    <w:p w14:paraId="6B7FE6DC" w14:textId="406548B3" w:rsidR="00CB7802" w:rsidRPr="00C93DD1" w:rsidRDefault="00CB7802" w:rsidP="00CB7802">
      <w:pPr>
        <w:rPr>
          <w:rFonts w:ascii="Meiryo UI" w:eastAsia="Meiryo UI" w:hAnsi="Meiryo UI"/>
        </w:rPr>
      </w:pPr>
      <w:r w:rsidRPr="00C93DD1">
        <w:rPr>
          <w:rFonts w:ascii="Meiryo UI" w:eastAsia="Meiryo UI" w:hAnsi="Meiryo UI" w:hint="eastAsia"/>
        </w:rPr>
        <w:t>（解任）</w:t>
      </w:r>
    </w:p>
    <w:p w14:paraId="08A2C463" w14:textId="31F9688E" w:rsidR="00CB7802" w:rsidRPr="00C93DD1" w:rsidRDefault="00CB7802" w:rsidP="00CB7802">
      <w:pPr>
        <w:rPr>
          <w:rFonts w:ascii="Meiryo UI" w:eastAsia="Meiryo UI" w:hAnsi="Meiryo UI"/>
        </w:rPr>
      </w:pPr>
      <w:r w:rsidRPr="00C93DD1">
        <w:rPr>
          <w:rFonts w:ascii="Meiryo UI" w:eastAsia="Meiryo UI" w:hAnsi="Meiryo UI" w:hint="eastAsia"/>
        </w:rPr>
        <w:t>第12条：役員が次の各号のいずれかに該当するときは、理事会の議決により、これを解任することができる。</w:t>
      </w:r>
    </w:p>
    <w:p w14:paraId="482CCBFA" w14:textId="70C251E9" w:rsidR="00CB7802" w:rsidRPr="00C93DD1" w:rsidRDefault="008568A6" w:rsidP="008568A6">
      <w:pPr>
        <w:pStyle w:val="a5"/>
        <w:numPr>
          <w:ilvl w:val="0"/>
          <w:numId w:val="7"/>
        </w:numPr>
        <w:ind w:leftChars="0"/>
        <w:rPr>
          <w:rFonts w:ascii="Meiryo UI" w:eastAsia="Meiryo UI" w:hAnsi="Meiryo UI"/>
        </w:rPr>
      </w:pPr>
      <w:r w:rsidRPr="00C93DD1">
        <w:rPr>
          <w:rFonts w:ascii="Meiryo UI" w:eastAsia="Meiryo UI" w:hAnsi="Meiryo UI" w:hint="eastAsia"/>
        </w:rPr>
        <w:t>心身の故障により、職務の執行に堪えられないと認められるとき。</w:t>
      </w:r>
    </w:p>
    <w:p w14:paraId="707C6F2F" w14:textId="77777777" w:rsidR="008568A6" w:rsidRPr="00C93DD1" w:rsidRDefault="008568A6" w:rsidP="008568A6">
      <w:pPr>
        <w:rPr>
          <w:rFonts w:ascii="Meiryo UI" w:eastAsia="Meiryo UI" w:hAnsi="Meiryo UI"/>
        </w:rPr>
      </w:pPr>
    </w:p>
    <w:p w14:paraId="28A7BD6D" w14:textId="3F8A67DB" w:rsidR="00CB7802" w:rsidRPr="00C93DD1" w:rsidRDefault="00CB7802" w:rsidP="00CB7802">
      <w:pPr>
        <w:rPr>
          <w:rFonts w:ascii="Meiryo UI" w:eastAsia="Meiryo UI" w:hAnsi="Meiryo UI"/>
        </w:rPr>
      </w:pPr>
      <w:r w:rsidRPr="00C93DD1">
        <w:rPr>
          <w:rFonts w:ascii="Meiryo UI" w:eastAsia="Meiryo UI" w:hAnsi="Meiryo UI" w:hint="eastAsia"/>
        </w:rPr>
        <w:t>（</w:t>
      </w:r>
      <w:r w:rsidR="008568A6" w:rsidRPr="00C93DD1">
        <w:rPr>
          <w:rFonts w:ascii="Meiryo UI" w:eastAsia="Meiryo UI" w:hAnsi="Meiryo UI" w:hint="eastAsia"/>
        </w:rPr>
        <w:t>任期）</w:t>
      </w:r>
    </w:p>
    <w:p w14:paraId="7183A1B2" w14:textId="77A5917B" w:rsidR="008568A6" w:rsidRPr="00C93DD1" w:rsidRDefault="008568A6" w:rsidP="00CB7802">
      <w:pPr>
        <w:rPr>
          <w:rFonts w:ascii="Meiryo UI" w:eastAsia="Meiryo UI" w:hAnsi="Meiryo UI"/>
        </w:rPr>
      </w:pPr>
      <w:r w:rsidRPr="00C93DD1">
        <w:rPr>
          <w:rFonts w:ascii="Meiryo UI" w:eastAsia="Meiryo UI" w:hAnsi="Meiryo UI" w:hint="eastAsia"/>
        </w:rPr>
        <w:t>第13条：役員の任期は、2年とする。ただし、再任を妨げない。</w:t>
      </w:r>
    </w:p>
    <w:p w14:paraId="25CB0376" w14:textId="2892ED95" w:rsidR="008568A6" w:rsidRPr="00C93DD1" w:rsidRDefault="008568A6" w:rsidP="00CB7802">
      <w:pPr>
        <w:rPr>
          <w:rFonts w:ascii="Meiryo UI" w:eastAsia="Meiryo UI" w:hAnsi="Meiryo UI"/>
        </w:rPr>
      </w:pPr>
      <w:r w:rsidRPr="00C93DD1">
        <w:rPr>
          <w:rFonts w:ascii="Meiryo UI" w:eastAsia="Meiryo UI" w:hAnsi="Meiryo UI" w:hint="eastAsia"/>
        </w:rPr>
        <w:t>補欠により選任された役員の任期は、前任者の残任任期とする。</w:t>
      </w:r>
    </w:p>
    <w:p w14:paraId="27B12361" w14:textId="51A70732" w:rsidR="008568A6" w:rsidRPr="00C93DD1" w:rsidRDefault="008568A6" w:rsidP="00CB7802">
      <w:pPr>
        <w:rPr>
          <w:rFonts w:ascii="Meiryo UI" w:eastAsia="Meiryo UI" w:hAnsi="Meiryo UI"/>
        </w:rPr>
      </w:pPr>
    </w:p>
    <w:p w14:paraId="0FCBE388" w14:textId="66E7D98E" w:rsidR="008568A6" w:rsidRPr="00C93DD1" w:rsidRDefault="008568A6" w:rsidP="00CB7802">
      <w:pPr>
        <w:rPr>
          <w:rFonts w:ascii="Meiryo UI" w:eastAsia="Meiryo UI" w:hAnsi="Meiryo UI"/>
        </w:rPr>
      </w:pPr>
      <w:r w:rsidRPr="00C93DD1">
        <w:rPr>
          <w:rFonts w:ascii="Meiryo UI" w:eastAsia="Meiryo UI" w:hAnsi="Meiryo UI" w:hint="eastAsia"/>
        </w:rPr>
        <w:t>（総会）</w:t>
      </w:r>
    </w:p>
    <w:p w14:paraId="67920F86" w14:textId="3919E567" w:rsidR="008568A6" w:rsidRPr="00C93DD1" w:rsidRDefault="008568A6" w:rsidP="00CB7802">
      <w:pPr>
        <w:rPr>
          <w:rFonts w:ascii="Meiryo UI" w:eastAsia="Meiryo UI" w:hAnsi="Meiryo UI"/>
        </w:rPr>
      </w:pPr>
      <w:r w:rsidRPr="00C93DD1">
        <w:rPr>
          <w:rFonts w:ascii="Meiryo UI" w:eastAsia="Meiryo UI" w:hAnsi="Meiryo UI" w:hint="eastAsia"/>
        </w:rPr>
        <w:t>第14条：本会の総会は、正会員を持って構成し、年に1回開催するものとする。ただし、必要があるときは臨時に開催できるものとする。</w:t>
      </w:r>
    </w:p>
    <w:p w14:paraId="31827AC8" w14:textId="3C96D1C0" w:rsidR="008568A6" w:rsidRPr="00C93DD1" w:rsidRDefault="008568A6" w:rsidP="00CB7802">
      <w:pPr>
        <w:rPr>
          <w:rFonts w:ascii="Meiryo UI" w:eastAsia="Meiryo UI" w:hAnsi="Meiryo UI"/>
        </w:rPr>
      </w:pPr>
      <w:r w:rsidRPr="00C93DD1">
        <w:rPr>
          <w:rFonts w:ascii="Meiryo UI" w:eastAsia="Meiryo UI" w:hAnsi="Meiryo UI" w:hint="eastAsia"/>
        </w:rPr>
        <w:t>総会は、以下の事項について議決する。</w:t>
      </w:r>
    </w:p>
    <w:p w14:paraId="00F97F1B" w14:textId="3950031D" w:rsidR="008568A6" w:rsidRPr="00C93DD1" w:rsidRDefault="008568A6" w:rsidP="008568A6">
      <w:pPr>
        <w:pStyle w:val="a5"/>
        <w:numPr>
          <w:ilvl w:val="0"/>
          <w:numId w:val="8"/>
        </w:numPr>
        <w:ind w:leftChars="0"/>
        <w:rPr>
          <w:rFonts w:ascii="Meiryo UI" w:eastAsia="Meiryo UI" w:hAnsi="Meiryo UI"/>
        </w:rPr>
      </w:pPr>
      <w:r w:rsidRPr="00C93DD1">
        <w:rPr>
          <w:rFonts w:ascii="Meiryo UI" w:eastAsia="Meiryo UI" w:hAnsi="Meiryo UI" w:hint="eastAsia"/>
        </w:rPr>
        <w:t>会則の変更</w:t>
      </w:r>
    </w:p>
    <w:p w14:paraId="4EDAC1F7" w14:textId="5CD071B5" w:rsidR="008568A6" w:rsidRPr="00C93DD1" w:rsidRDefault="008568A6" w:rsidP="008568A6">
      <w:pPr>
        <w:pStyle w:val="a5"/>
        <w:numPr>
          <w:ilvl w:val="0"/>
          <w:numId w:val="8"/>
        </w:numPr>
        <w:ind w:leftChars="0"/>
        <w:rPr>
          <w:rFonts w:ascii="Meiryo UI" w:eastAsia="Meiryo UI" w:hAnsi="Meiryo UI"/>
        </w:rPr>
      </w:pPr>
      <w:r w:rsidRPr="00C93DD1">
        <w:rPr>
          <w:rFonts w:ascii="Meiryo UI" w:eastAsia="Meiryo UI" w:hAnsi="Meiryo UI" w:hint="eastAsia"/>
        </w:rPr>
        <w:t>解散</w:t>
      </w:r>
    </w:p>
    <w:p w14:paraId="43A71521" w14:textId="18D90755" w:rsidR="008568A6" w:rsidRPr="00C93DD1" w:rsidRDefault="008568A6" w:rsidP="008568A6">
      <w:pPr>
        <w:pStyle w:val="a5"/>
        <w:numPr>
          <w:ilvl w:val="0"/>
          <w:numId w:val="8"/>
        </w:numPr>
        <w:ind w:leftChars="0"/>
        <w:rPr>
          <w:rFonts w:ascii="Meiryo UI" w:eastAsia="Meiryo UI" w:hAnsi="Meiryo UI"/>
        </w:rPr>
      </w:pPr>
      <w:r w:rsidRPr="00C93DD1">
        <w:rPr>
          <w:rFonts w:ascii="Meiryo UI" w:eastAsia="Meiryo UI" w:hAnsi="Meiryo UI" w:hint="eastAsia"/>
        </w:rPr>
        <w:t>報告および決算</w:t>
      </w:r>
    </w:p>
    <w:p w14:paraId="38D0E6AF" w14:textId="547CF303" w:rsidR="008568A6" w:rsidRPr="00C93DD1" w:rsidRDefault="008568A6" w:rsidP="008568A6">
      <w:pPr>
        <w:pStyle w:val="a5"/>
        <w:numPr>
          <w:ilvl w:val="0"/>
          <w:numId w:val="8"/>
        </w:numPr>
        <w:ind w:leftChars="0"/>
        <w:rPr>
          <w:rFonts w:ascii="Meiryo UI" w:eastAsia="Meiryo UI" w:hAnsi="Meiryo UI"/>
        </w:rPr>
      </w:pPr>
      <w:r w:rsidRPr="00C93DD1">
        <w:rPr>
          <w:rFonts w:ascii="Meiryo UI" w:eastAsia="Meiryo UI" w:hAnsi="Meiryo UI" w:hint="eastAsia"/>
        </w:rPr>
        <w:t>計画および予算</w:t>
      </w:r>
    </w:p>
    <w:p w14:paraId="58838D69" w14:textId="5A6AE01F" w:rsidR="008568A6" w:rsidRPr="00C93DD1" w:rsidRDefault="008568A6" w:rsidP="008568A6">
      <w:pPr>
        <w:pStyle w:val="a5"/>
        <w:numPr>
          <w:ilvl w:val="0"/>
          <w:numId w:val="8"/>
        </w:numPr>
        <w:ind w:leftChars="0"/>
        <w:rPr>
          <w:rFonts w:ascii="Meiryo UI" w:eastAsia="Meiryo UI" w:hAnsi="Meiryo UI"/>
        </w:rPr>
      </w:pPr>
      <w:r w:rsidRPr="00C93DD1">
        <w:rPr>
          <w:rFonts w:ascii="Meiryo UI" w:eastAsia="Meiryo UI" w:hAnsi="Meiryo UI" w:hint="eastAsia"/>
        </w:rPr>
        <w:t>役員の選任又は解任</w:t>
      </w:r>
    </w:p>
    <w:p w14:paraId="5124E2C6" w14:textId="4CD39203" w:rsidR="008568A6" w:rsidRPr="00C93DD1" w:rsidRDefault="008568A6" w:rsidP="008568A6">
      <w:pPr>
        <w:pStyle w:val="a5"/>
        <w:numPr>
          <w:ilvl w:val="0"/>
          <w:numId w:val="8"/>
        </w:numPr>
        <w:ind w:leftChars="0"/>
        <w:rPr>
          <w:rFonts w:ascii="Meiryo UI" w:eastAsia="Meiryo UI" w:hAnsi="Meiryo UI"/>
        </w:rPr>
      </w:pPr>
      <w:r w:rsidRPr="00C93DD1">
        <w:rPr>
          <w:rFonts w:ascii="Meiryo UI" w:eastAsia="Meiryo UI" w:hAnsi="Meiryo UI" w:hint="eastAsia"/>
        </w:rPr>
        <w:t>その他会の運営に関する重要事項</w:t>
      </w:r>
    </w:p>
    <w:p w14:paraId="6B954EC2" w14:textId="797D6F8C" w:rsidR="00B652D7" w:rsidRPr="00C93DD1" w:rsidRDefault="00B652D7" w:rsidP="00B652D7">
      <w:pPr>
        <w:rPr>
          <w:rFonts w:ascii="Meiryo UI" w:eastAsia="Meiryo UI" w:hAnsi="Meiryo UI"/>
        </w:rPr>
      </w:pPr>
      <w:r w:rsidRPr="00C93DD1">
        <w:rPr>
          <w:rFonts w:ascii="Meiryo UI" w:eastAsia="Meiryo UI" w:hAnsi="Meiryo UI" w:hint="eastAsia"/>
        </w:rPr>
        <w:lastRenderedPageBreak/>
        <w:t>（理事会）</w:t>
      </w:r>
    </w:p>
    <w:p w14:paraId="5C2D5045" w14:textId="6BF26E9B" w:rsidR="00B652D7" w:rsidRPr="00C93DD1" w:rsidRDefault="00B652D7" w:rsidP="00B652D7">
      <w:pPr>
        <w:rPr>
          <w:rFonts w:ascii="Meiryo UI" w:eastAsia="Meiryo UI" w:hAnsi="Meiryo UI"/>
        </w:rPr>
      </w:pPr>
      <w:r w:rsidRPr="00C93DD1">
        <w:rPr>
          <w:rFonts w:ascii="Meiryo UI" w:eastAsia="Meiryo UI" w:hAnsi="Meiryo UI" w:hint="eastAsia"/>
        </w:rPr>
        <w:t>第15条：理事会は、総会に次ぐ議決会議とし、臨時的事業や定例事業の推進を図り、総会の議決した事項の執行に関する事項及びその他総会の議決を要しない業務の執行に関し、議決する。</w:t>
      </w:r>
    </w:p>
    <w:p w14:paraId="4E8A2FE9" w14:textId="265CE460" w:rsidR="00B652D7" w:rsidRPr="00C93DD1" w:rsidRDefault="00B652D7" w:rsidP="00B652D7">
      <w:pPr>
        <w:rPr>
          <w:rFonts w:ascii="Meiryo UI" w:eastAsia="Meiryo UI" w:hAnsi="Meiryo UI"/>
        </w:rPr>
      </w:pPr>
    </w:p>
    <w:p w14:paraId="54B1EB79" w14:textId="3DE2FD28" w:rsidR="00B652D7" w:rsidRPr="00C93DD1" w:rsidRDefault="00B652D7" w:rsidP="00B652D7">
      <w:pPr>
        <w:rPr>
          <w:rFonts w:ascii="Meiryo UI" w:eastAsia="Meiryo UI" w:hAnsi="Meiryo UI"/>
        </w:rPr>
      </w:pPr>
      <w:r w:rsidRPr="00C93DD1">
        <w:rPr>
          <w:rFonts w:ascii="Meiryo UI" w:eastAsia="Meiryo UI" w:hAnsi="Meiryo UI" w:hint="eastAsia"/>
        </w:rPr>
        <w:t>（事業報告書及び決算）</w:t>
      </w:r>
    </w:p>
    <w:p w14:paraId="4816B801" w14:textId="0AC75BD3" w:rsidR="00B652D7" w:rsidRPr="00C93DD1" w:rsidRDefault="00B652D7" w:rsidP="00B652D7">
      <w:pPr>
        <w:rPr>
          <w:rFonts w:ascii="Meiryo UI" w:eastAsia="Meiryo UI" w:hAnsi="Meiryo UI"/>
        </w:rPr>
      </w:pPr>
      <w:r w:rsidRPr="00C93DD1">
        <w:rPr>
          <w:rFonts w:ascii="Meiryo UI" w:eastAsia="Meiryo UI" w:hAnsi="Meiryo UI" w:hint="eastAsia"/>
        </w:rPr>
        <w:t>第16条：会長は、毎事業年度終了後に事業報告書、収支計算書を作成し、監査を経て総会の承認を得なければならない。</w:t>
      </w:r>
    </w:p>
    <w:p w14:paraId="1D1A548B" w14:textId="162A1664" w:rsidR="00B652D7" w:rsidRPr="00C93DD1" w:rsidRDefault="00B652D7" w:rsidP="00B652D7">
      <w:pPr>
        <w:rPr>
          <w:rFonts w:ascii="Meiryo UI" w:eastAsia="Meiryo UI" w:hAnsi="Meiryo UI"/>
        </w:rPr>
      </w:pPr>
    </w:p>
    <w:p w14:paraId="67A9AF27" w14:textId="2ED10A17" w:rsidR="00B652D7" w:rsidRPr="00C93DD1" w:rsidRDefault="00B652D7" w:rsidP="00B652D7">
      <w:pPr>
        <w:rPr>
          <w:rFonts w:ascii="Meiryo UI" w:eastAsia="Meiryo UI" w:hAnsi="Meiryo UI"/>
        </w:rPr>
      </w:pPr>
      <w:r w:rsidRPr="00C93DD1">
        <w:rPr>
          <w:rFonts w:ascii="Meiryo UI" w:eastAsia="Meiryo UI" w:hAnsi="Meiryo UI" w:hint="eastAsia"/>
        </w:rPr>
        <w:t>（事業年度）</w:t>
      </w:r>
    </w:p>
    <w:p w14:paraId="247CE102" w14:textId="38CB2258" w:rsidR="00B652D7" w:rsidRPr="00C93DD1" w:rsidRDefault="00B652D7" w:rsidP="00B652D7">
      <w:pPr>
        <w:rPr>
          <w:rFonts w:ascii="Meiryo UI" w:eastAsia="Meiryo UI" w:hAnsi="Meiryo UI"/>
        </w:rPr>
      </w:pPr>
      <w:r w:rsidRPr="00C93DD1">
        <w:rPr>
          <w:rFonts w:ascii="Meiryo UI" w:eastAsia="Meiryo UI" w:hAnsi="Meiryo UI" w:hint="eastAsia"/>
        </w:rPr>
        <w:t>第17条：本会の事業年度は、9月1日に始まり、翌年8月31日までとする。</w:t>
      </w:r>
    </w:p>
    <w:p w14:paraId="63F15319" w14:textId="0281E5F6" w:rsidR="00B652D7" w:rsidRPr="00C93DD1" w:rsidRDefault="00B652D7" w:rsidP="00B652D7">
      <w:pPr>
        <w:rPr>
          <w:rFonts w:ascii="Meiryo UI" w:eastAsia="Meiryo UI" w:hAnsi="Meiryo UI"/>
        </w:rPr>
      </w:pPr>
    </w:p>
    <w:p w14:paraId="4C5FBF25" w14:textId="4F83A6D7" w:rsidR="00B652D7" w:rsidRPr="00C93DD1" w:rsidRDefault="00B652D7" w:rsidP="00B652D7">
      <w:pPr>
        <w:rPr>
          <w:rFonts w:ascii="Meiryo UI" w:eastAsia="Meiryo UI" w:hAnsi="Meiryo UI"/>
        </w:rPr>
      </w:pPr>
      <w:r w:rsidRPr="00C93DD1">
        <w:rPr>
          <w:rFonts w:ascii="Meiryo UI" w:eastAsia="Meiryo UI" w:hAnsi="Meiryo UI" w:hint="eastAsia"/>
        </w:rPr>
        <w:t>（委任）</w:t>
      </w:r>
    </w:p>
    <w:p w14:paraId="55CAF509" w14:textId="3A85D445" w:rsidR="00B652D7" w:rsidRPr="00C93DD1" w:rsidRDefault="00B652D7" w:rsidP="00B652D7">
      <w:pPr>
        <w:rPr>
          <w:rFonts w:ascii="Meiryo UI" w:eastAsia="Meiryo UI" w:hAnsi="Meiryo UI"/>
        </w:rPr>
      </w:pPr>
      <w:r w:rsidRPr="00C93DD1">
        <w:rPr>
          <w:rFonts w:ascii="Meiryo UI" w:eastAsia="Meiryo UI" w:hAnsi="Meiryo UI" w:hint="eastAsia"/>
        </w:rPr>
        <w:t>第18条：この会則に定めのない事項は、総会の議決を経て、会長が別に定める。</w:t>
      </w:r>
    </w:p>
    <w:p w14:paraId="3B2D22D9" w14:textId="4D9EB91F" w:rsidR="00B652D7" w:rsidRPr="00C93DD1" w:rsidRDefault="00B652D7" w:rsidP="00B652D7">
      <w:pPr>
        <w:rPr>
          <w:rFonts w:ascii="Meiryo UI" w:eastAsia="Meiryo UI" w:hAnsi="Meiryo UI"/>
        </w:rPr>
      </w:pPr>
    </w:p>
    <w:p w14:paraId="5D30AF61" w14:textId="1DF7AD41" w:rsidR="00B652D7" w:rsidRPr="00C93DD1" w:rsidRDefault="00B652D7" w:rsidP="00B652D7">
      <w:pPr>
        <w:rPr>
          <w:rFonts w:ascii="Meiryo UI" w:eastAsia="Meiryo UI" w:hAnsi="Meiryo UI"/>
        </w:rPr>
      </w:pPr>
      <w:r w:rsidRPr="00C93DD1">
        <w:rPr>
          <w:rFonts w:ascii="Meiryo UI" w:eastAsia="Meiryo UI" w:hAnsi="Meiryo UI" w:hint="eastAsia"/>
        </w:rPr>
        <w:t>（変更）</w:t>
      </w:r>
    </w:p>
    <w:p w14:paraId="41BE55C7" w14:textId="3ABEC439" w:rsidR="00B652D7" w:rsidRPr="00C93DD1" w:rsidRDefault="00B652D7" w:rsidP="00B652D7">
      <w:pPr>
        <w:rPr>
          <w:rFonts w:ascii="Meiryo UI" w:eastAsia="Meiryo UI" w:hAnsi="Meiryo UI"/>
        </w:rPr>
      </w:pPr>
      <w:r w:rsidRPr="00C93DD1">
        <w:rPr>
          <w:rFonts w:ascii="Meiryo UI" w:eastAsia="Meiryo UI" w:hAnsi="Meiryo UI" w:hint="eastAsia"/>
        </w:rPr>
        <w:t>第19条：この会則は、総会において、出席者の過半数以上の承認がなければ変更できない。</w:t>
      </w:r>
    </w:p>
    <w:p w14:paraId="437A8DFB" w14:textId="197044EC" w:rsidR="00B652D7" w:rsidRPr="00C93DD1" w:rsidRDefault="00B652D7" w:rsidP="00B652D7">
      <w:pPr>
        <w:rPr>
          <w:rFonts w:ascii="Meiryo UI" w:eastAsia="Meiryo UI" w:hAnsi="Meiryo UI"/>
        </w:rPr>
      </w:pPr>
    </w:p>
    <w:p w14:paraId="34E3605E" w14:textId="77777777" w:rsidR="00B652D7" w:rsidRPr="00C93DD1" w:rsidRDefault="00B652D7" w:rsidP="00B652D7">
      <w:pPr>
        <w:rPr>
          <w:rFonts w:ascii="Meiryo UI" w:eastAsia="Meiryo UI" w:hAnsi="Meiryo UI"/>
        </w:rPr>
      </w:pPr>
      <w:r w:rsidRPr="00C93DD1">
        <w:rPr>
          <w:rFonts w:ascii="Meiryo UI" w:eastAsia="Meiryo UI" w:hAnsi="Meiryo UI" w:hint="eastAsia"/>
        </w:rPr>
        <w:t>（慶弔規定）</w:t>
      </w:r>
    </w:p>
    <w:p w14:paraId="11F4D16B" w14:textId="77777777" w:rsidR="00B652D7" w:rsidRPr="00C93DD1" w:rsidRDefault="00B652D7" w:rsidP="00B652D7">
      <w:pPr>
        <w:rPr>
          <w:rFonts w:ascii="Meiryo UI" w:eastAsia="Meiryo UI" w:hAnsi="Meiryo UI"/>
        </w:rPr>
      </w:pPr>
      <w:r w:rsidRPr="00C93DD1">
        <w:rPr>
          <w:rFonts w:ascii="Meiryo UI" w:eastAsia="Meiryo UI" w:hAnsi="Meiryo UI" w:hint="eastAsia"/>
        </w:rPr>
        <w:t>第20条：射水市スキー協会会員の慶弔については、この規定に定めるところによる。</w:t>
      </w:r>
    </w:p>
    <w:p w14:paraId="7812A320" w14:textId="43E5985F" w:rsidR="00B652D7" w:rsidRPr="00C93DD1" w:rsidRDefault="00B652D7" w:rsidP="00B652D7">
      <w:pPr>
        <w:rPr>
          <w:rFonts w:ascii="Meiryo UI" w:eastAsia="Meiryo UI" w:hAnsi="Meiryo UI"/>
        </w:rPr>
      </w:pPr>
      <w:r w:rsidRPr="00C93DD1">
        <w:rPr>
          <w:rFonts w:ascii="Meiryo UI" w:eastAsia="Meiryo UI" w:hAnsi="Meiryo UI" w:hint="eastAsia"/>
        </w:rPr>
        <w:t>対象者は、本人のみとし、在職中の会員が死亡した場合は、弔電・香典10，000円・生花1対の弔意を示す。（入院お見舞いはしない）</w:t>
      </w:r>
    </w:p>
    <w:p w14:paraId="0310C1B1" w14:textId="77777777" w:rsidR="00B652D7" w:rsidRPr="00C93DD1" w:rsidRDefault="00B652D7" w:rsidP="00B652D7">
      <w:pPr>
        <w:rPr>
          <w:rFonts w:ascii="Meiryo UI" w:eastAsia="Meiryo UI" w:hAnsi="Meiryo UI"/>
        </w:rPr>
      </w:pPr>
    </w:p>
    <w:p w14:paraId="23615C37" w14:textId="5FC7A06A" w:rsidR="00B652D7" w:rsidRPr="00C93DD1" w:rsidRDefault="00B652D7" w:rsidP="00B652D7">
      <w:pPr>
        <w:rPr>
          <w:rFonts w:ascii="Meiryo UI" w:eastAsia="Meiryo UI" w:hAnsi="Meiryo UI"/>
        </w:rPr>
      </w:pPr>
      <w:r w:rsidRPr="00C93DD1">
        <w:rPr>
          <w:rFonts w:ascii="Meiryo UI" w:eastAsia="Meiryo UI" w:hAnsi="Meiryo UI" w:hint="eastAsia"/>
        </w:rPr>
        <w:t>附則</w:t>
      </w:r>
    </w:p>
    <w:p w14:paraId="0861F2FB" w14:textId="305EF779" w:rsidR="00B652D7" w:rsidRPr="00C93DD1" w:rsidRDefault="00B652D7" w:rsidP="00B652D7">
      <w:pPr>
        <w:rPr>
          <w:rFonts w:ascii="Meiryo UI" w:eastAsia="Meiryo UI" w:hAnsi="Meiryo UI"/>
        </w:rPr>
      </w:pPr>
      <w:r w:rsidRPr="00C93DD1">
        <w:rPr>
          <w:rFonts w:ascii="Meiryo UI" w:eastAsia="Meiryo UI" w:hAnsi="Meiryo UI" w:hint="eastAsia"/>
        </w:rPr>
        <w:t>この会則は、</w:t>
      </w:r>
      <w:r w:rsidR="00C35E7A">
        <w:rPr>
          <w:rFonts w:ascii="Meiryo UI" w:eastAsia="Meiryo UI" w:hAnsi="Meiryo UI" w:hint="eastAsia"/>
        </w:rPr>
        <w:t>2022</w:t>
      </w:r>
      <w:r w:rsidRPr="00C93DD1">
        <w:rPr>
          <w:rFonts w:ascii="Meiryo UI" w:eastAsia="Meiryo UI" w:hAnsi="Meiryo UI" w:hint="eastAsia"/>
        </w:rPr>
        <w:t>年（令和</w:t>
      </w:r>
      <w:r w:rsidR="00C35E7A">
        <w:rPr>
          <w:rFonts w:ascii="Meiryo UI" w:eastAsia="Meiryo UI" w:hAnsi="Meiryo UI" w:hint="eastAsia"/>
        </w:rPr>
        <w:t>4</w:t>
      </w:r>
      <w:r w:rsidRPr="00C93DD1">
        <w:rPr>
          <w:rFonts w:ascii="Meiryo UI" w:eastAsia="Meiryo UI" w:hAnsi="Meiryo UI" w:hint="eastAsia"/>
        </w:rPr>
        <w:t>年）9月1日から</w:t>
      </w:r>
      <w:r w:rsidR="00775115" w:rsidRPr="00C93DD1">
        <w:rPr>
          <w:rFonts w:ascii="Meiryo UI" w:eastAsia="Meiryo UI" w:hAnsi="Meiryo UI" w:hint="eastAsia"/>
        </w:rPr>
        <w:t>改訂版を</w:t>
      </w:r>
      <w:r w:rsidRPr="00C93DD1">
        <w:rPr>
          <w:rFonts w:ascii="Meiryo UI" w:eastAsia="Meiryo UI" w:hAnsi="Meiryo UI" w:hint="eastAsia"/>
        </w:rPr>
        <w:t>施行する。</w:t>
      </w:r>
    </w:p>
    <w:p w14:paraId="1C4EA559" w14:textId="1029F63E" w:rsidR="00B652D7" w:rsidRPr="00C93DD1" w:rsidRDefault="00B652D7" w:rsidP="00B652D7">
      <w:pPr>
        <w:rPr>
          <w:rFonts w:ascii="Meiryo UI" w:eastAsia="Meiryo UI" w:hAnsi="Meiryo UI"/>
        </w:rPr>
      </w:pPr>
    </w:p>
    <w:p w14:paraId="46F93BD8" w14:textId="77777777" w:rsidR="008568A6" w:rsidRPr="00C93DD1" w:rsidRDefault="008568A6" w:rsidP="008568A6">
      <w:pPr>
        <w:rPr>
          <w:rFonts w:ascii="Meiryo UI" w:eastAsia="Meiryo UI" w:hAnsi="Meiryo UI"/>
        </w:rPr>
      </w:pPr>
    </w:p>
    <w:sectPr w:rsidR="008568A6" w:rsidRPr="00C93DD1" w:rsidSect="00C62088">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DB"/>
    <w:multiLevelType w:val="hybridMultilevel"/>
    <w:tmpl w:val="489E56A8"/>
    <w:lvl w:ilvl="0" w:tplc="E1C84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10BF0"/>
    <w:multiLevelType w:val="hybridMultilevel"/>
    <w:tmpl w:val="A1D62492"/>
    <w:lvl w:ilvl="0" w:tplc="A4A27E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F50A3"/>
    <w:multiLevelType w:val="hybridMultilevel"/>
    <w:tmpl w:val="A344D684"/>
    <w:lvl w:ilvl="0" w:tplc="82768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349E6"/>
    <w:multiLevelType w:val="hybridMultilevel"/>
    <w:tmpl w:val="A79A31C4"/>
    <w:lvl w:ilvl="0" w:tplc="8E5E2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471B6"/>
    <w:multiLevelType w:val="hybridMultilevel"/>
    <w:tmpl w:val="5254D06A"/>
    <w:lvl w:ilvl="0" w:tplc="0C8C9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C04A7"/>
    <w:multiLevelType w:val="hybridMultilevel"/>
    <w:tmpl w:val="E9DC29AC"/>
    <w:lvl w:ilvl="0" w:tplc="00E0DA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535F19"/>
    <w:multiLevelType w:val="hybridMultilevel"/>
    <w:tmpl w:val="8AC8BF90"/>
    <w:lvl w:ilvl="0" w:tplc="BC0E1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0510DA"/>
    <w:multiLevelType w:val="hybridMultilevel"/>
    <w:tmpl w:val="C8642D88"/>
    <w:lvl w:ilvl="0" w:tplc="BFE8B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958655">
    <w:abstractNumId w:val="1"/>
  </w:num>
  <w:num w:numId="2" w16cid:durableId="1376659677">
    <w:abstractNumId w:val="7"/>
  </w:num>
  <w:num w:numId="3" w16cid:durableId="1873303418">
    <w:abstractNumId w:val="0"/>
  </w:num>
  <w:num w:numId="4" w16cid:durableId="1834177109">
    <w:abstractNumId w:val="2"/>
  </w:num>
  <w:num w:numId="5" w16cid:durableId="2087650377">
    <w:abstractNumId w:val="6"/>
  </w:num>
  <w:num w:numId="6" w16cid:durableId="1193882051">
    <w:abstractNumId w:val="4"/>
  </w:num>
  <w:num w:numId="7" w16cid:durableId="1929457929">
    <w:abstractNumId w:val="5"/>
  </w:num>
  <w:num w:numId="8" w16cid:durableId="233777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C8"/>
    <w:rsid w:val="00023C2F"/>
    <w:rsid w:val="00122B32"/>
    <w:rsid w:val="003955EE"/>
    <w:rsid w:val="00515E86"/>
    <w:rsid w:val="0055275D"/>
    <w:rsid w:val="005530C8"/>
    <w:rsid w:val="005875C8"/>
    <w:rsid w:val="005B1ACB"/>
    <w:rsid w:val="005E023A"/>
    <w:rsid w:val="006F7AF5"/>
    <w:rsid w:val="00775115"/>
    <w:rsid w:val="008568A6"/>
    <w:rsid w:val="008926E2"/>
    <w:rsid w:val="00922CD0"/>
    <w:rsid w:val="009455CB"/>
    <w:rsid w:val="00A13BD8"/>
    <w:rsid w:val="00A94BED"/>
    <w:rsid w:val="00AE3ACA"/>
    <w:rsid w:val="00B24841"/>
    <w:rsid w:val="00B42EBE"/>
    <w:rsid w:val="00B55261"/>
    <w:rsid w:val="00B652D7"/>
    <w:rsid w:val="00BB105C"/>
    <w:rsid w:val="00C15554"/>
    <w:rsid w:val="00C35E7A"/>
    <w:rsid w:val="00C62088"/>
    <w:rsid w:val="00C67A5C"/>
    <w:rsid w:val="00C93DD1"/>
    <w:rsid w:val="00CA64C7"/>
    <w:rsid w:val="00CA7DE0"/>
    <w:rsid w:val="00CB7802"/>
    <w:rsid w:val="00DB1C2C"/>
    <w:rsid w:val="00DE7155"/>
    <w:rsid w:val="00E50895"/>
    <w:rsid w:val="00F4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71A3D"/>
  <w15:chartTrackingRefBased/>
  <w15:docId w15:val="{05C521E9-685D-4761-BA28-83A6E163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088"/>
    <w:rPr>
      <w:color w:val="0563C1" w:themeColor="hyperlink"/>
      <w:u w:val="single"/>
    </w:rPr>
  </w:style>
  <w:style w:type="character" w:styleId="a4">
    <w:name w:val="Unresolved Mention"/>
    <w:basedOn w:val="a0"/>
    <w:uiPriority w:val="99"/>
    <w:semiHidden/>
    <w:unhideWhenUsed/>
    <w:rsid w:val="00C62088"/>
    <w:rPr>
      <w:color w:val="605E5C"/>
      <w:shd w:val="clear" w:color="auto" w:fill="E1DFDD"/>
    </w:rPr>
  </w:style>
  <w:style w:type="paragraph" w:styleId="a5">
    <w:name w:val="List Paragraph"/>
    <w:basedOn w:val="a"/>
    <w:uiPriority w:val="34"/>
    <w:qFormat/>
    <w:rsid w:val="00892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no</dc:creator>
  <cp:keywords/>
  <dc:description/>
  <cp:lastModifiedBy>堀江 新一郎</cp:lastModifiedBy>
  <cp:revision>6</cp:revision>
  <dcterms:created xsi:type="dcterms:W3CDTF">2021-08-10T22:34:00Z</dcterms:created>
  <dcterms:modified xsi:type="dcterms:W3CDTF">2022-08-20T03:02:00Z</dcterms:modified>
</cp:coreProperties>
</file>